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FE" w:rsidRDefault="007549FE" w:rsidP="007549FE">
      <w:pPr>
        <w:pStyle w:val="80"/>
        <w:shd w:val="clear" w:color="auto" w:fill="auto"/>
        <w:spacing w:after="177"/>
        <w:ind w:left="440"/>
      </w:pPr>
      <w:r>
        <w:t>Письменное согласие обучающегося, родителя (законного представителя) на</w:t>
      </w:r>
      <w:r>
        <w:br/>
        <w:t>обработку персональных данных</w:t>
      </w:r>
    </w:p>
    <w:p w:rsidR="007549FE" w:rsidRDefault="007549FE" w:rsidP="007549FE">
      <w:pPr>
        <w:pStyle w:val="50"/>
        <w:shd w:val="clear" w:color="auto" w:fill="auto"/>
        <w:tabs>
          <w:tab w:val="left" w:leader="underscore" w:pos="2343"/>
          <w:tab w:val="left" w:leader="underscore" w:pos="2428"/>
          <w:tab w:val="left" w:leader="underscore" w:pos="8676"/>
        </w:tabs>
        <w:spacing w:after="55" w:line="200" w:lineRule="exact"/>
        <w:ind w:left="600"/>
      </w:pPr>
      <w:r>
        <w:t>Я.</w:t>
      </w:r>
      <w:r>
        <w:tab/>
      </w:r>
      <w:r>
        <w:tab/>
      </w:r>
      <w:r>
        <w:tab/>
      </w:r>
    </w:p>
    <w:p w:rsidR="00C503CD" w:rsidRDefault="00C503CD" w:rsidP="007549FE">
      <w:pPr>
        <w:pStyle w:val="50"/>
        <w:shd w:val="clear" w:color="auto" w:fill="auto"/>
        <w:tabs>
          <w:tab w:val="left" w:leader="underscore" w:pos="2343"/>
          <w:tab w:val="left" w:leader="underscore" w:pos="2428"/>
          <w:tab w:val="left" w:leader="underscore" w:pos="8676"/>
        </w:tabs>
        <w:spacing w:after="55" w:line="200" w:lineRule="exact"/>
        <w:ind w:left="600"/>
      </w:pPr>
    </w:p>
    <w:p w:rsidR="007549FE" w:rsidRDefault="007549FE" w:rsidP="007549FE">
      <w:pPr>
        <w:pStyle w:val="50"/>
        <w:shd w:val="clear" w:color="auto" w:fill="auto"/>
        <w:tabs>
          <w:tab w:val="left" w:leader="underscore" w:pos="8676"/>
        </w:tabs>
        <w:spacing w:after="71" w:line="200" w:lineRule="exact"/>
      </w:pPr>
      <w:r>
        <w:t>законный представитель</w:t>
      </w:r>
      <w:r>
        <w:tab/>
      </w:r>
    </w:p>
    <w:p w:rsidR="007549FE" w:rsidRDefault="007549FE" w:rsidP="007549FE">
      <w:pPr>
        <w:pStyle w:val="90"/>
        <w:shd w:val="clear" w:color="auto" w:fill="auto"/>
        <w:spacing w:before="0" w:after="26" w:line="130" w:lineRule="exact"/>
      </w:pPr>
      <w:r>
        <w:t>(кем приходится обучающемуся)</w:t>
      </w:r>
    </w:p>
    <w:p w:rsidR="007549FE" w:rsidRDefault="007549FE" w:rsidP="007549FE">
      <w:pPr>
        <w:pStyle w:val="50"/>
        <w:shd w:val="clear" w:color="auto" w:fill="auto"/>
        <w:tabs>
          <w:tab w:val="left" w:leader="underscore" w:pos="8676"/>
        </w:tabs>
        <w:spacing w:after="0" w:line="271" w:lineRule="exact"/>
      </w:pPr>
      <w:r>
        <w:t>обучающегося</w:t>
      </w:r>
      <w:r>
        <w:tab/>
      </w:r>
    </w:p>
    <w:p w:rsidR="007549FE" w:rsidRDefault="007549FE" w:rsidP="007549FE">
      <w:pPr>
        <w:pStyle w:val="50"/>
        <w:shd w:val="clear" w:color="auto" w:fill="auto"/>
        <w:tabs>
          <w:tab w:val="left" w:pos="7219"/>
        </w:tabs>
        <w:spacing w:after="0" w:line="271" w:lineRule="exact"/>
        <w:ind w:left="1680"/>
      </w:pPr>
      <w:r>
        <w:t xml:space="preserve">(ФИО </w:t>
      </w:r>
      <w:proofErr w:type="gramStart"/>
      <w:r>
        <w:t>обучающегося)</w:t>
      </w:r>
      <w:r>
        <w:tab/>
      </w:r>
      <w:proofErr w:type="gramEnd"/>
      <w:r>
        <w:t>(дата рождения)</w:t>
      </w:r>
    </w:p>
    <w:p w:rsidR="007549FE" w:rsidRDefault="007549FE" w:rsidP="007549FE">
      <w:pPr>
        <w:pStyle w:val="50"/>
        <w:shd w:val="clear" w:color="auto" w:fill="auto"/>
        <w:tabs>
          <w:tab w:val="left" w:leader="underscore" w:pos="8676"/>
        </w:tabs>
        <w:spacing w:after="269" w:line="271" w:lineRule="exact"/>
      </w:pPr>
      <w:r>
        <w:t>проживающего по адресу</w:t>
      </w:r>
      <w:r>
        <w:tab/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В соответствии с Федеральным законом от 27.07.2006 № 152-ФЗ «О персональных данных» даю согласие Муниципальное автономное образовательное учреждение дополнительного образования «Алтайский районный детско – юношеский центр», располагающемуся по адресу: 659650, Алтайский край, Алтайский район, с. Алтайское, ул. Советская, 97 (далее - Учреждение) на обработку (с использованием средств автоматизации или без использования таких средств) сведений, содержащих персональные данные субъекта о: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фамилии, имени, отчестве, дате и месте рождения, адресе места жительства, паспортных данных, данных свидетельства о рождении, номере страхового свидетельства обязательного пенсионного страхования, сведения о состоянии здоровья, данных свидетельства о рождении, контактном телефоне, составе семьи, социальных льготах, данных о достижениях и наградах, данных об опеке, результатах учебной деятельности, данных о посещаемости, месте обучения, фото и видео материалах с участием субъекта персональных данных.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Вышеуказанные сведения о персональных данных представлены Учреждению с целью использования при: оказания услуг образовательной деятельности, проведения мероприятий в соответствии с уставной деятельностью Учреждения;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Я даю согласие на передачу персональных данных: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ответственному за организацию обработки персональных данных в Учреждении, а также в архив для хранения и на сайт Учреждения;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в следующие организации и учреждения: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АИС «Сетевой регион. Образование» и другие информационные системы;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Министерство образования и науки Алтайского края, его подразделениям и подведомственным учреждениям;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Министерство внутренних дел РФ, его подразделениям и подведомственным учреждениям;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медицинским учреждениям;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туристическим и транспортным компаниям.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Я даю согласие на хранение в Учреждении следующих копий документов, содержащих персональные данные субъекта: копии свидетельства о рождении, копии паспорта.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Я даю согласие на формирование общедоступных источников информации (списки, публикации в СМИ, на сайте учреждения и т.п.) содержащих персональные данные субъекта: ФИО, дата рождения, возраст, творческое объединение, образовательная организация (детский сад, школа и т.п.), фото и видео материалы с участием субъекта персональных данных.</w:t>
      </w:r>
    </w:p>
    <w:p w:rsidR="007549FE" w:rsidRDefault="007549FE" w:rsidP="007549FE">
      <w:pPr>
        <w:pStyle w:val="50"/>
        <w:shd w:val="clear" w:color="auto" w:fill="auto"/>
        <w:spacing w:after="0" w:line="235" w:lineRule="exact"/>
        <w:ind w:firstLine="720"/>
      </w:pPr>
      <w:r>
        <w:t>Со всеми указанными в п.1 сведениями могут быть совершены следующие действия: сбор, систематизация, накопление, хранение, уточнение (обновление, изменение), использование, распространение, обезличивание, блокирование, уничтожение.</w:t>
      </w:r>
    </w:p>
    <w:p w:rsidR="007549FE" w:rsidRPr="00142502" w:rsidRDefault="007549FE" w:rsidP="007549FE">
      <w:pPr>
        <w:pStyle w:val="80"/>
        <w:shd w:val="clear" w:color="auto" w:fill="auto"/>
        <w:spacing w:after="0" w:line="235" w:lineRule="exact"/>
        <w:ind w:firstLine="720"/>
        <w:jc w:val="both"/>
        <w:rPr>
          <w:b w:val="0"/>
        </w:rPr>
      </w:pPr>
      <w:r>
        <w:rPr>
          <w:rStyle w:val="81"/>
        </w:rPr>
        <w:t xml:space="preserve">Я утверждаю, что ознакомлен(а) с </w:t>
      </w:r>
      <w:r w:rsidRPr="00142502">
        <w:rPr>
          <w:b w:val="0"/>
        </w:rPr>
        <w:t xml:space="preserve">Положением о защите, хранении, обработке и передаче персональных данных работников и обучающихся образовательных организаций </w:t>
      </w:r>
      <w:r>
        <w:rPr>
          <w:b w:val="0"/>
        </w:rPr>
        <w:t xml:space="preserve">№ 46 от </w:t>
      </w:r>
      <w:r w:rsidRPr="00142502">
        <w:rPr>
          <w:b w:val="0"/>
        </w:rPr>
        <w:t>3</w:t>
      </w:r>
      <w:r>
        <w:rPr>
          <w:b w:val="0"/>
        </w:rPr>
        <w:t>1</w:t>
      </w:r>
      <w:r w:rsidRPr="00142502">
        <w:rPr>
          <w:b w:val="0"/>
        </w:rPr>
        <w:t xml:space="preserve"> </w:t>
      </w:r>
      <w:r>
        <w:rPr>
          <w:b w:val="0"/>
        </w:rPr>
        <w:t>августа 2018</w:t>
      </w:r>
      <w:r w:rsidRPr="00142502">
        <w:rPr>
          <w:b w:val="0"/>
        </w:rPr>
        <w:t xml:space="preserve"> года.</w:t>
      </w:r>
    </w:p>
    <w:p w:rsidR="007549FE" w:rsidRDefault="007549FE" w:rsidP="007549FE">
      <w:pPr>
        <w:pStyle w:val="50"/>
        <w:shd w:val="clear" w:color="auto" w:fill="auto"/>
        <w:spacing w:after="0" w:line="271" w:lineRule="exact"/>
        <w:ind w:firstLine="440"/>
        <w:jc w:val="left"/>
      </w:pPr>
      <w: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549FE" w:rsidRDefault="007549FE" w:rsidP="007549FE">
      <w:pPr>
        <w:pStyle w:val="50"/>
        <w:shd w:val="clear" w:color="auto" w:fill="auto"/>
        <w:tabs>
          <w:tab w:val="left" w:leader="underscore" w:pos="8676"/>
        </w:tabs>
        <w:spacing w:after="297" w:line="271" w:lineRule="exact"/>
        <w:ind w:left="600"/>
      </w:pPr>
      <w:r>
        <w:t>Информация для контактов</w:t>
      </w:r>
      <w:r>
        <w:tab/>
      </w:r>
    </w:p>
    <w:p w:rsidR="007549FE" w:rsidRDefault="007549FE" w:rsidP="007549FE">
      <w:pPr>
        <w:pStyle w:val="50"/>
        <w:shd w:val="clear" w:color="auto" w:fill="auto"/>
        <w:tabs>
          <w:tab w:val="left" w:leader="underscore" w:pos="348"/>
          <w:tab w:val="left" w:leader="underscore" w:pos="2343"/>
          <w:tab w:val="left" w:leader="underscore" w:pos="2925"/>
          <w:tab w:val="left" w:pos="5647"/>
          <w:tab w:val="left" w:leader="underscore" w:pos="8676"/>
        </w:tabs>
        <w:spacing w:after="60" w:line="200" w:lineRule="exact"/>
      </w:pPr>
      <w:r>
        <w:t>«</w:t>
      </w:r>
      <w:r>
        <w:tab/>
        <w:t xml:space="preserve">_» </w:t>
      </w:r>
      <w:r>
        <w:tab/>
        <w:t>20</w:t>
      </w:r>
      <w:r>
        <w:tab/>
        <w:t>г.</w:t>
      </w:r>
      <w:r>
        <w:tab/>
      </w:r>
      <w:r>
        <w:tab/>
      </w:r>
    </w:p>
    <w:p w:rsidR="003A05F2" w:rsidRDefault="007549FE" w:rsidP="00C503CD">
      <w:pPr>
        <w:pStyle w:val="50"/>
        <w:shd w:val="clear" w:color="auto" w:fill="auto"/>
        <w:spacing w:after="0" w:line="200" w:lineRule="exact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842645" distR="63500" simplePos="0" relativeHeight="251659264" behindDoc="1" locked="0" layoutInCell="1" allowOverlap="1" wp14:anchorId="7DE5289D" wp14:editId="5B53F829">
                <wp:simplePos x="0" y="0"/>
                <wp:positionH relativeFrom="margin">
                  <wp:posOffset>3863975</wp:posOffset>
                </wp:positionH>
                <wp:positionV relativeFrom="paragraph">
                  <wp:posOffset>-10160</wp:posOffset>
                </wp:positionV>
                <wp:extent cx="318135" cy="127000"/>
                <wp:effectExtent l="0" t="0" r="0" b="63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9FE" w:rsidRDefault="007549FE" w:rsidP="007549FE">
                            <w:pPr>
                              <w:pStyle w:val="5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52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25pt;margin-top:-.8pt;width:25.05pt;height:10pt;z-index:-251657216;visibility:visible;mso-wrap-style:square;mso-width-percent:0;mso-height-percent:0;mso-wrap-distance-left:66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6MrgIAAKg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" filled="f" stroked="f">
                <v:textbox style="mso-fit-shape-to-text:t" inset="0,0,0,0">
                  <w:txbxContent>
                    <w:p w:rsidR="007549FE" w:rsidRDefault="007549FE" w:rsidP="007549FE">
                      <w:pPr>
                        <w:pStyle w:val="5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5Exact"/>
                        </w:rPr>
                        <w:t>ФИО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(подпись)</w:t>
      </w:r>
      <w:r w:rsidR="00C503CD">
        <w:t xml:space="preserve">           </w:t>
      </w:r>
      <w:bookmarkStart w:id="0" w:name="_GoBack"/>
      <w:bookmarkEnd w:id="0"/>
    </w:p>
    <w:sectPr w:rsidR="003A05F2">
      <w:pgSz w:w="12240" w:h="15840"/>
      <w:pgMar w:top="1507" w:right="1231" w:bottom="1290" w:left="2147" w:header="0" w:footer="3" w:gutter="0"/>
      <w:pgNumType w:start="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E2"/>
    <w:rsid w:val="003A05F2"/>
    <w:rsid w:val="00637CE2"/>
    <w:rsid w:val="007549FE"/>
    <w:rsid w:val="00C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D12-9925-4D05-BF39-46DA90B1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754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7549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549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549F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7549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549FE"/>
    <w:pPr>
      <w:widowControl w:val="0"/>
      <w:shd w:val="clear" w:color="auto" w:fill="FFFFFF"/>
      <w:spacing w:after="420" w:line="25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7549FE"/>
    <w:pPr>
      <w:widowControl w:val="0"/>
      <w:shd w:val="clear" w:color="auto" w:fill="FFFFFF"/>
      <w:spacing w:after="120" w:line="27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7549FE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C5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Молодцова</dc:creator>
  <cp:keywords/>
  <dc:description/>
  <cp:lastModifiedBy>Ольга Михайловна Молодцова</cp:lastModifiedBy>
  <cp:revision>2</cp:revision>
  <cp:lastPrinted>2021-08-30T09:13:00Z</cp:lastPrinted>
  <dcterms:created xsi:type="dcterms:W3CDTF">2021-08-30T09:14:00Z</dcterms:created>
  <dcterms:modified xsi:type="dcterms:W3CDTF">2021-08-30T09:14:00Z</dcterms:modified>
</cp:coreProperties>
</file>