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815" w:rsidRPr="00A71887" w:rsidRDefault="00A65815" w:rsidP="00A658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</w:p>
    <w:p w:rsidR="002065D2" w:rsidRDefault="00A65815" w:rsidP="00571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«Уровень освоения </w:t>
      </w:r>
      <w:r w:rsidRPr="00A7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дополнительной общеобразовательной </w:t>
      </w:r>
    </w:p>
    <w:p w:rsidR="002065D2" w:rsidRDefault="00A65815" w:rsidP="00571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общеразвивающей программы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декоративно-прикладного творчества</w:t>
      </w:r>
      <w:r w:rsidRPr="00A718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71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71CAF" w:rsidRPr="00A71887" w:rsidRDefault="00E7565B" w:rsidP="00571C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 года</w:t>
      </w:r>
      <w:r w:rsidR="00571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2019-2021</w:t>
      </w:r>
      <w:r w:rsidR="00206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</w:t>
      </w:r>
      <w:r w:rsidR="00571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г.)</w:t>
      </w:r>
    </w:p>
    <w:p w:rsidR="00A65815" w:rsidRDefault="00A65815" w:rsidP="00A6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(педагог дополнительн</w:t>
      </w:r>
      <w:r w:rsidR="00E7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образования </w:t>
      </w:r>
      <w:proofErr w:type="spellStart"/>
      <w:r w:rsidR="00E7565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Шелепова</w:t>
      </w:r>
      <w:proofErr w:type="spellEnd"/>
      <w:r w:rsidR="00E75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Д.К.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5815" w:rsidRDefault="00A65815" w:rsidP="00A658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815" w:rsidRDefault="00A65815" w:rsidP="00A6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815" w:rsidRDefault="00A65815" w:rsidP="00A6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аттестации</w:t>
      </w:r>
      <w:r w:rsidR="00961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100% обучающихся </w:t>
      </w:r>
      <w:r w:rsidR="00E756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объединения «Чудесная мастерская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которая проходила в форме итогового занятия.</w:t>
      </w:r>
    </w:p>
    <w:p w:rsidR="00A65815" w:rsidRDefault="00A65815" w:rsidP="00A6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выполнения заданий</w:t>
      </w:r>
      <w:r w:rsidR="00643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проверялись:</w:t>
      </w:r>
    </w:p>
    <w:p w:rsidR="00643DD3" w:rsidRDefault="00643DD3" w:rsidP="00A6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практические умения и навыки</w:t>
      </w:r>
      <w:r w:rsid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F7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="00EF7A44"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3DD3" w:rsidRDefault="00643DD3" w:rsidP="00A6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использовать оборудование и оснащение</w:t>
      </w:r>
      <w:r w:rsidR="00EF7A44"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F7A44" w:rsidRPr="00EF7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="00EF7A44"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баллов</w:t>
      </w:r>
      <w:r w:rsid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3DD3" w:rsidRDefault="00643DD3" w:rsidP="00A658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теоретическая подготовка</w:t>
      </w:r>
      <w:r w:rsid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A44"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F7A44" w:rsidRPr="00EF7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="00EF7A44"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баллов</w:t>
      </w:r>
      <w:r w:rsid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3DD3" w:rsidRDefault="00643DD3" w:rsidP="00643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643D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ультура поведения, межличностные отношения, ответственность в работе, творческое отношение к выполнению задания</w:t>
      </w:r>
      <w:r w:rsid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A44"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F7A44" w:rsidRPr="00EF7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="00EF7A44"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баллов</w:t>
      </w:r>
      <w:r w:rsid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3DD3" w:rsidRDefault="00643DD3" w:rsidP="00643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Pr="00643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оммуникативные навыки: умение организовать рабочее место, соблюдение ТБ, умение  аккуратно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работу</w:t>
      </w:r>
      <w:r w:rsid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A44"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F7A44" w:rsidRPr="00EF7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="00EF7A44"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баллов</w:t>
      </w:r>
      <w:r w:rsid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A44" w:rsidRDefault="00EF7A44" w:rsidP="00643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DD3" w:rsidRPr="00643DD3" w:rsidRDefault="0024642D" w:rsidP="00643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образовательной программы: </w:t>
      </w:r>
      <w:r w:rsidRPr="00EF7A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100%.</w:t>
      </w:r>
    </w:p>
    <w:p w:rsidR="00EF7A44" w:rsidRPr="00EF7A44" w:rsidRDefault="0024642D" w:rsidP="00EF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- </w:t>
      </w:r>
      <w:r w:rsidR="00EF7A44"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>78-100 %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A44" w:rsidRPr="00EF7A44" w:rsidRDefault="0024642D" w:rsidP="00EF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уровень  - </w:t>
      </w:r>
      <w:r w:rsidR="00EF7A44"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>50 -77 %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</w:t>
      </w:r>
      <w:r w:rsidR="0024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- </w:t>
      </w:r>
      <w:r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>20 -49 %</w:t>
      </w:r>
      <w:r w:rsidR="002464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7A44" w:rsidRPr="00EF7A44" w:rsidRDefault="00EF7A44" w:rsidP="00EF7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24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освоивший программу </w:t>
      </w:r>
      <w:r w:rsidR="0024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7A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20 %</w:t>
      </w:r>
      <w:r w:rsidR="0024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4642D" w:rsidRDefault="0024642D"/>
    <w:p w:rsidR="0024642D" w:rsidRDefault="0024642D">
      <w:bookmarkStart w:id="0" w:name="_GoBack"/>
      <w:r>
        <w:rPr>
          <w:noProof/>
          <w:lang w:eastAsia="ru-RU"/>
        </w:rPr>
        <w:drawing>
          <wp:inline distT="0" distB="0" distL="0" distR="0" wp14:anchorId="6B56EBF8" wp14:editId="00A76675">
            <wp:extent cx="5898515" cy="3082290"/>
            <wp:effectExtent l="0" t="0" r="6985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24642D" w:rsidRDefault="0024642D"/>
    <w:p w:rsidR="0024642D" w:rsidRDefault="0024642D"/>
    <w:p w:rsidR="0024642D" w:rsidRDefault="0024642D"/>
    <w:p w:rsidR="0024642D" w:rsidRDefault="0024642D"/>
    <w:sectPr w:rsidR="00246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50"/>
    <w:rsid w:val="00097276"/>
    <w:rsid w:val="002065D2"/>
    <w:rsid w:val="0024642D"/>
    <w:rsid w:val="004807C3"/>
    <w:rsid w:val="00571CAF"/>
    <w:rsid w:val="00643DD3"/>
    <w:rsid w:val="006B5619"/>
    <w:rsid w:val="00873550"/>
    <w:rsid w:val="008978BB"/>
    <w:rsid w:val="008B75E2"/>
    <w:rsid w:val="0096192C"/>
    <w:rsid w:val="009C5174"/>
    <w:rsid w:val="00A65815"/>
    <w:rsid w:val="00C4437B"/>
    <w:rsid w:val="00E7565B"/>
    <w:rsid w:val="00EF7A44"/>
    <w:rsid w:val="00F9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19DFD-6ABA-43B6-A844-E2069438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74774328792924"/>
          <c:y val="2.3634855480400348E-2"/>
          <c:w val="0.76980290802006945"/>
          <c:h val="0.556512378245515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 уч.</c:v>
                </c:pt>
                <c:pt idx="1">
                  <c:v>2020-2021 уч.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0.94</c:v>
                </c:pt>
                <c:pt idx="1">
                  <c:v>0.93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9A-4DF7-882C-8654D71DF6B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 уч.</c:v>
                </c:pt>
                <c:pt idx="1">
                  <c:v>2020-2021 уч.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0.06</c:v>
                </c:pt>
                <c:pt idx="1">
                  <c:v>7.0000000000000007E-2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A-4DF7-882C-8654D71DF6B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2019-2020 уч.</c:v>
                </c:pt>
                <c:pt idx="1">
                  <c:v>2020-2021 уч.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B9A-4DF7-882C-8654D71DF6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-210422720"/>
        <c:axId val="-210419456"/>
        <c:axId val="0"/>
      </c:bar3DChart>
      <c:catAx>
        <c:axId val="-2104227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210419456"/>
        <c:crosses val="autoZero"/>
        <c:auto val="1"/>
        <c:lblAlgn val="ctr"/>
        <c:lblOffset val="100"/>
        <c:noMultiLvlLbl val="0"/>
      </c:catAx>
      <c:valAx>
        <c:axId val="-21041945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-210422720"/>
        <c:crosses val="autoZero"/>
        <c:crossBetween val="between"/>
      </c:valAx>
      <c:dTable>
        <c:showHorzBorder val="1"/>
        <c:showVertBorder val="1"/>
        <c:showOutline val="1"/>
        <c:showKeys val="0"/>
      </c:dTable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13</cp:revision>
  <dcterms:created xsi:type="dcterms:W3CDTF">2019-01-05T13:37:00Z</dcterms:created>
  <dcterms:modified xsi:type="dcterms:W3CDTF">2022-02-15T07:27:00Z</dcterms:modified>
</cp:coreProperties>
</file>